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6DA" w:rsidRDefault="00E90443">
      <w:r>
        <w:t>Remote Learning at Swifts Creek P-12 School</w:t>
      </w:r>
      <w:bookmarkStart w:id="0" w:name="_GoBack"/>
      <w:bookmarkEnd w:id="0"/>
    </w:p>
    <w:p w:rsidR="00E90443" w:rsidRDefault="006A30E0">
      <w:r>
        <w:t>Round Two</w:t>
      </w:r>
      <w:r w:rsidR="00E90443">
        <w:t xml:space="preserve"> of remote learning has begun and is going ok</w:t>
      </w:r>
      <w:r>
        <w:t>ay</w:t>
      </w:r>
      <w:r w:rsidR="00E90443">
        <w:t xml:space="preserve"> from the feedback I have been given. If we draw together a couple of </w:t>
      </w:r>
      <w:r w:rsidR="00990439">
        <w:t>documents</w:t>
      </w:r>
      <w:r w:rsidR="00E90443">
        <w:t xml:space="preserve"> into one it may be helpful for </w:t>
      </w:r>
      <w:r w:rsidR="00990439">
        <w:t>parents,</w:t>
      </w:r>
      <w:r w:rsidR="00E90443">
        <w:t xml:space="preserve"> </w:t>
      </w:r>
      <w:r w:rsidR="00990439">
        <w:t>students</w:t>
      </w:r>
      <w:r w:rsidR="00E90443">
        <w:t xml:space="preserve"> and teachers.</w:t>
      </w:r>
    </w:p>
    <w:p w:rsidR="00E90443" w:rsidRDefault="00E90443">
      <w:r>
        <w:t>As I write this we are operatin</w:t>
      </w:r>
      <w:r w:rsidR="006A30E0">
        <w:t>g under the Stage 3</w:t>
      </w:r>
      <w:r>
        <w:t xml:space="preserve"> restrictions. The simple </w:t>
      </w:r>
      <w:r w:rsidR="00990439">
        <w:t>implications</w:t>
      </w:r>
      <w:r>
        <w:t xml:space="preserve"> of this are we can leave home for only one of four reasons and if possible we are to remain at home. This is all about looking after ourselves to reduce the potential of </w:t>
      </w:r>
      <w:r w:rsidR="00990439">
        <w:t>spreading</w:t>
      </w:r>
      <w:r>
        <w:t xml:space="preserve"> the virus to allow our society to get back to having less restriction in it</w:t>
      </w:r>
      <w:r w:rsidR="006A30E0">
        <w:t>,</w:t>
      </w:r>
      <w:r>
        <w:t xml:space="preserve"> and to play our part in reducing lives lost to this pandemic.</w:t>
      </w:r>
    </w:p>
    <w:p w:rsidR="00233000" w:rsidRDefault="006A30E0">
      <w:r>
        <w:t xml:space="preserve">The Minister for Education has set up </w:t>
      </w:r>
      <w:r w:rsidR="00E90443">
        <w:t>expectation</w:t>
      </w:r>
      <w:r>
        <w:t>s</w:t>
      </w:r>
      <w:r w:rsidR="00E90443">
        <w:t xml:space="preserve"> for what schools do during this period of remote learning. Please remember that re</w:t>
      </w:r>
      <w:r>
        <w:t>mote learning is not school at</w:t>
      </w:r>
      <w:r w:rsidR="00E90443">
        <w:t xml:space="preserve"> home </w:t>
      </w:r>
      <w:r>
        <w:t xml:space="preserve">so </w:t>
      </w:r>
      <w:r w:rsidR="00E90443">
        <w:t xml:space="preserve">the expectations are different. To achieve the expectations of the Minister we have three key strategies to support the </w:t>
      </w:r>
      <w:r w:rsidR="00990439">
        <w:t>different</w:t>
      </w:r>
      <w:r w:rsidR="00E90443">
        <w:t xml:space="preserve"> stages of learning. </w:t>
      </w:r>
    </w:p>
    <w:p w:rsidR="00233000" w:rsidRDefault="00E90443">
      <w:r>
        <w:t xml:space="preserve">For Flagstaff </w:t>
      </w:r>
      <w:r w:rsidR="00990439">
        <w:t>students</w:t>
      </w:r>
      <w:r w:rsidR="00233000">
        <w:t>,</w:t>
      </w:r>
      <w:r>
        <w:t xml:space="preserve"> </w:t>
      </w:r>
      <w:r w:rsidR="00990439">
        <w:t>physical</w:t>
      </w:r>
      <w:r>
        <w:t xml:space="preserve"> packs </w:t>
      </w:r>
      <w:r w:rsidR="00233000">
        <w:t xml:space="preserve">will be </w:t>
      </w:r>
      <w:r>
        <w:t xml:space="preserve">constructed </w:t>
      </w:r>
      <w:r w:rsidR="00233000">
        <w:t xml:space="preserve">weekly, </w:t>
      </w:r>
      <w:r>
        <w:t xml:space="preserve">and </w:t>
      </w:r>
      <w:r w:rsidR="00233000">
        <w:t>be</w:t>
      </w:r>
      <w:r>
        <w:t xml:space="preserve"> </w:t>
      </w:r>
      <w:r w:rsidR="00233000">
        <w:t>ready for collection on Wednesdays at 2</w:t>
      </w:r>
      <w:r>
        <w:t xml:space="preserve">pm at Tambo </w:t>
      </w:r>
      <w:r w:rsidR="00233000">
        <w:t xml:space="preserve">campus, </w:t>
      </w:r>
      <w:r>
        <w:t xml:space="preserve">or </w:t>
      </w:r>
      <w:r w:rsidR="00233000">
        <w:t xml:space="preserve">will be </w:t>
      </w:r>
      <w:r>
        <w:t xml:space="preserve">on the bus that afternoon for </w:t>
      </w:r>
      <w:r w:rsidR="00233000">
        <w:t xml:space="preserve">delivery to those who request this. </w:t>
      </w:r>
      <w:r w:rsidR="00D83F80">
        <w:t>Students will also have scheduled WebEx or Teams link ups, and some will also be using Class Dojo.</w:t>
      </w:r>
    </w:p>
    <w:p w:rsidR="00F665B1" w:rsidRDefault="00E90443">
      <w:r>
        <w:t xml:space="preserve">For </w:t>
      </w:r>
      <w:r w:rsidR="00990439">
        <w:t>students</w:t>
      </w:r>
      <w:r w:rsidR="00233000">
        <w:t xml:space="preserve"> in Years 7 to 10</w:t>
      </w:r>
      <w:r>
        <w:t xml:space="preserve"> </w:t>
      </w:r>
      <w:r w:rsidR="00F665B1">
        <w:t>we will use a combination of methods to get learnin</w:t>
      </w:r>
      <w:r w:rsidR="00233000">
        <w:t>g material to students,</w:t>
      </w:r>
      <w:r w:rsidR="00D83F80">
        <w:t xml:space="preserve"> mainly</w:t>
      </w:r>
      <w:r w:rsidR="00233000">
        <w:t xml:space="preserve"> T</w:t>
      </w:r>
      <w:r w:rsidR="00F665B1">
        <w:t>eams</w:t>
      </w:r>
      <w:r w:rsidR="00233000">
        <w:t xml:space="preserve"> (Office 365)</w:t>
      </w:r>
      <w:r w:rsidR="00F665B1">
        <w:t xml:space="preserve">, </w:t>
      </w:r>
      <w:r w:rsidR="00233000">
        <w:t>WebEx</w:t>
      </w:r>
      <w:r w:rsidR="00F665B1">
        <w:t xml:space="preserve"> or emails.</w:t>
      </w:r>
      <w:r w:rsidR="00233000">
        <w:t xml:space="preserve"> S</w:t>
      </w:r>
      <w:r w:rsidR="00F665B1">
        <w:t xml:space="preserve">ome </w:t>
      </w:r>
      <w:r w:rsidR="00990439">
        <w:t>students</w:t>
      </w:r>
      <w:r w:rsidR="00233000">
        <w:t xml:space="preserve"> </w:t>
      </w:r>
      <w:r w:rsidR="00F665B1">
        <w:t>may need physical resources</w:t>
      </w:r>
      <w:r w:rsidR="00233000">
        <w:t>. If necessary these</w:t>
      </w:r>
      <w:r w:rsidR="00F665B1">
        <w:t xml:space="preserve"> will be distributed by the bus network on a Wednesday</w:t>
      </w:r>
      <w:r w:rsidR="00233000">
        <w:t>,</w:t>
      </w:r>
      <w:r w:rsidR="00F665B1">
        <w:t xml:space="preserve"> given prior arrangements with </w:t>
      </w:r>
      <w:r w:rsidR="00990439">
        <w:t>parents</w:t>
      </w:r>
      <w:r w:rsidR="00F665B1">
        <w:t xml:space="preserve"> to ensure that someone meets the bus.</w:t>
      </w:r>
    </w:p>
    <w:p w:rsidR="00F665B1" w:rsidRDefault="00F665B1">
      <w:r>
        <w:t>VCE students will follow their timetable as best they can to interact with their teachers via</w:t>
      </w:r>
      <w:r w:rsidR="00D83F80">
        <w:t xml:space="preserve"> a similar process to those in Y</w:t>
      </w:r>
      <w:r>
        <w:t>ear</w:t>
      </w:r>
      <w:r w:rsidR="00D83F80">
        <w:t>s</w:t>
      </w:r>
      <w:r>
        <w:t xml:space="preserve"> 7 to 10. We know that a video conference link is exhausting and have tried in this round to limit the length of time that they go for. On a Wednesday SACs will be scheduled for </w:t>
      </w:r>
      <w:r w:rsidR="00990439">
        <w:t>students</w:t>
      </w:r>
      <w:r w:rsidR="00D83F80">
        <w:t xml:space="preserve"> in Y</w:t>
      </w:r>
      <w:r>
        <w:t xml:space="preserve">ear </w:t>
      </w:r>
      <w:r w:rsidR="00D83F80">
        <w:t>12 on</w:t>
      </w:r>
      <w:r>
        <w:t xml:space="preserve"> site when required. Lauren Short</w:t>
      </w:r>
      <w:r w:rsidR="00D83F80">
        <w:t>,</w:t>
      </w:r>
      <w:r>
        <w:t xml:space="preserve"> our psychologist</w:t>
      </w:r>
      <w:r w:rsidR="00D83F80">
        <w:t>,</w:t>
      </w:r>
      <w:r>
        <w:t xml:space="preserve"> </w:t>
      </w:r>
      <w:r>
        <w:lastRenderedPageBreak/>
        <w:t xml:space="preserve">will run a mindfulness session for senior </w:t>
      </w:r>
      <w:r w:rsidR="00990439">
        <w:t>students</w:t>
      </w:r>
      <w:r w:rsidR="00D83F80">
        <w:t xml:space="preserve"> here on Wednesdays </w:t>
      </w:r>
      <w:r>
        <w:t xml:space="preserve">which will </w:t>
      </w:r>
      <w:r w:rsidR="00D83F80">
        <w:t xml:space="preserve">also </w:t>
      </w:r>
      <w:r>
        <w:t xml:space="preserve">be available via </w:t>
      </w:r>
      <w:r w:rsidR="00D83F80">
        <w:t>WebEx</w:t>
      </w:r>
      <w:r>
        <w:t xml:space="preserve"> for others to link into.</w:t>
      </w:r>
    </w:p>
    <w:p w:rsidR="00F665B1" w:rsidRDefault="00F665B1">
      <w:r>
        <w:t>At this stage we should have the logistics of the technology sorted but we have not found a</w:t>
      </w:r>
      <w:r w:rsidR="00D83F80">
        <w:t xml:space="preserve"> </w:t>
      </w:r>
      <w:r>
        <w:t>way around the Telstra infrastructure yet. The schools is only to</w:t>
      </w:r>
      <w:r w:rsidR="00D83F80">
        <w:t>o</w:t>
      </w:r>
      <w:r>
        <w:t xml:space="preserve"> happy to assist if there is more we can do in this area, please let us know.</w:t>
      </w:r>
    </w:p>
    <w:p w:rsidR="00E90443" w:rsidRDefault="00F665B1">
      <w:r>
        <w:t>When we look</w:t>
      </w:r>
      <w:r w:rsidR="00304D5D">
        <w:t xml:space="preserve"> </w:t>
      </w:r>
      <w:r w:rsidR="00593CCE">
        <w:t>at this and the models on the following pages,</w:t>
      </w:r>
      <w:r>
        <w:t xml:space="preserve"> we have got a </w:t>
      </w:r>
      <w:r w:rsidR="009011B8">
        <w:t>sophisticated</w:t>
      </w:r>
      <w:r>
        <w:t xml:space="preserve"> solution to a complex set of directions that we are working with. So please as you read this</w:t>
      </w:r>
      <w:r w:rsidR="00304D5D">
        <w:t>,</w:t>
      </w:r>
      <w:r>
        <w:t xml:space="preserve"> </w:t>
      </w:r>
      <w:r w:rsidR="00304D5D">
        <w:t xml:space="preserve">be aware that </w:t>
      </w:r>
      <w:r w:rsidR="00990439">
        <w:t xml:space="preserve">documents when read in isolation </w:t>
      </w:r>
      <w:r w:rsidR="00304D5D">
        <w:t xml:space="preserve">may </w:t>
      </w:r>
      <w:r w:rsidR="00990439">
        <w:t>have one implication</w:t>
      </w:r>
      <w:r w:rsidR="00304D5D">
        <w:t xml:space="preserve">; the reality is we do </w:t>
      </w:r>
      <w:r w:rsidR="00990439">
        <w:t xml:space="preserve">to weave together the individual context for each student and link it with the model of operation to get the best </w:t>
      </w:r>
      <w:r w:rsidR="009011B8">
        <w:t>outcome</w:t>
      </w:r>
      <w:r w:rsidR="00990439">
        <w:t xml:space="preserve"> for all.</w:t>
      </w:r>
      <w:r w:rsidR="00E90443">
        <w:t xml:space="preserve"> </w:t>
      </w:r>
    </w:p>
    <w:p w:rsidR="00593CCE" w:rsidRDefault="00593CCE"/>
    <w:p w:rsidR="00593CCE" w:rsidRDefault="00593CCE"/>
    <w:p w:rsidR="00593CCE" w:rsidRDefault="00593CCE"/>
    <w:p w:rsidR="00593CCE" w:rsidRDefault="00593CCE"/>
    <w:p w:rsidR="00593CCE" w:rsidRDefault="00593CCE"/>
    <w:p w:rsidR="00593CCE" w:rsidRDefault="00593CCE"/>
    <w:p w:rsidR="00593CCE" w:rsidRDefault="00593CCE">
      <w:r>
        <w:t>DET advice</w:t>
      </w:r>
    </w:p>
    <w:p w:rsidR="00593CCE" w:rsidRPr="009B7DDD" w:rsidRDefault="00593CCE" w:rsidP="00593CCE">
      <w:pPr>
        <w:pStyle w:val="Heading2"/>
        <w:ind w:left="720"/>
        <w:rPr>
          <w:rFonts w:asciiTheme="minorHAnsi" w:hAnsiTheme="minorHAnsi" w:cstheme="minorHAnsi"/>
          <w:sz w:val="22"/>
          <w:szCs w:val="22"/>
        </w:rPr>
      </w:pPr>
      <w:r w:rsidRPr="009B7DDD">
        <w:rPr>
          <w:rFonts w:asciiTheme="minorHAnsi" w:hAnsiTheme="minorHAnsi" w:cstheme="minorHAnsi"/>
          <w:sz w:val="22"/>
          <w:szCs w:val="22"/>
        </w:rPr>
        <w:t>Home and on-site learning programs</w:t>
      </w:r>
    </w:p>
    <w:p w:rsidR="00593CCE" w:rsidRPr="009B7DDD" w:rsidRDefault="00593CCE" w:rsidP="00593CCE">
      <w:pPr>
        <w:pStyle w:val="ListParagraph"/>
        <w:numPr>
          <w:ilvl w:val="1"/>
          <w:numId w:val="1"/>
        </w:numPr>
        <w:spacing w:line="256" w:lineRule="auto"/>
        <w:ind w:left="1134" w:hanging="425"/>
        <w:rPr>
          <w:rFonts w:cstheme="minorHAnsi"/>
          <w:lang w:val="en-US"/>
        </w:rPr>
      </w:pPr>
      <w:r w:rsidRPr="009B7DDD">
        <w:rPr>
          <w:rFonts w:cstheme="minorHAnsi"/>
          <w:lang w:val="en-US"/>
        </w:rPr>
        <w:t>The learning program delivered on-site will be the same as the learning program delivered to students undertaking remote learning.</w:t>
      </w:r>
    </w:p>
    <w:p w:rsidR="00593CCE" w:rsidRPr="009B7DDD" w:rsidRDefault="00593CCE" w:rsidP="00593CCE">
      <w:pPr>
        <w:pStyle w:val="ListParagraph"/>
        <w:numPr>
          <w:ilvl w:val="1"/>
          <w:numId w:val="1"/>
        </w:numPr>
        <w:spacing w:line="256" w:lineRule="auto"/>
        <w:ind w:left="1134" w:hanging="425"/>
        <w:rPr>
          <w:rFonts w:cstheme="minorHAnsi"/>
          <w:lang w:val="en-US"/>
        </w:rPr>
      </w:pPr>
      <w:r w:rsidRPr="009B7DDD">
        <w:rPr>
          <w:rFonts w:cstheme="minorHAnsi"/>
          <w:lang w:val="en-US"/>
        </w:rPr>
        <w:t>The following are the daily minimum guidelines schools are expected to meet:</w:t>
      </w:r>
    </w:p>
    <w:p w:rsidR="00593CCE" w:rsidRPr="009B7DDD" w:rsidRDefault="00593CCE" w:rsidP="00593CCE">
      <w:pPr>
        <w:pStyle w:val="ListParagraph"/>
        <w:numPr>
          <w:ilvl w:val="2"/>
          <w:numId w:val="1"/>
        </w:numPr>
        <w:spacing w:line="256" w:lineRule="auto"/>
        <w:ind w:left="1560" w:hanging="284"/>
        <w:rPr>
          <w:rFonts w:cstheme="minorHAnsi"/>
          <w:lang w:val="en-GB"/>
        </w:rPr>
      </w:pPr>
      <w:r w:rsidRPr="009B7DDD">
        <w:rPr>
          <w:rFonts w:cstheme="minorHAnsi"/>
        </w:rPr>
        <w:t>For students in Prep to Grade 2, schools will provide learning programs that include the following:</w:t>
      </w:r>
    </w:p>
    <w:p w:rsidR="00593CCE" w:rsidRPr="009B7DDD" w:rsidRDefault="00593CCE" w:rsidP="00593CCE">
      <w:pPr>
        <w:pStyle w:val="ListParagraph"/>
        <w:numPr>
          <w:ilvl w:val="0"/>
          <w:numId w:val="2"/>
        </w:numPr>
        <w:spacing w:line="256" w:lineRule="auto"/>
        <w:rPr>
          <w:rFonts w:cstheme="minorHAnsi"/>
        </w:rPr>
      </w:pPr>
      <w:r w:rsidRPr="009B7DDD">
        <w:rPr>
          <w:rFonts w:cstheme="minorHAnsi"/>
        </w:rPr>
        <w:lastRenderedPageBreak/>
        <w:t>literacy activities that take a total of about 45-60 minutes</w:t>
      </w:r>
    </w:p>
    <w:p w:rsidR="00593CCE" w:rsidRPr="009B7DDD" w:rsidRDefault="00593CCE" w:rsidP="00593CCE">
      <w:pPr>
        <w:pStyle w:val="ListParagraph"/>
        <w:numPr>
          <w:ilvl w:val="0"/>
          <w:numId w:val="2"/>
        </w:numPr>
        <w:spacing w:line="256" w:lineRule="auto"/>
        <w:rPr>
          <w:rFonts w:cstheme="minorHAnsi"/>
        </w:rPr>
      </w:pPr>
      <w:r w:rsidRPr="009B7DDD">
        <w:rPr>
          <w:rFonts w:cstheme="minorHAnsi"/>
        </w:rPr>
        <w:t>numeracy activities of about 30-45 minutes</w:t>
      </w:r>
    </w:p>
    <w:p w:rsidR="00593CCE" w:rsidRPr="009B7DDD" w:rsidRDefault="00593CCE" w:rsidP="00593CCE">
      <w:pPr>
        <w:pStyle w:val="ListParagraph"/>
        <w:numPr>
          <w:ilvl w:val="0"/>
          <w:numId w:val="2"/>
        </w:numPr>
        <w:spacing w:line="256" w:lineRule="auto"/>
        <w:rPr>
          <w:rFonts w:cstheme="minorHAnsi"/>
        </w:rPr>
      </w:pPr>
      <w:r w:rsidRPr="009B7DDD">
        <w:rPr>
          <w:rFonts w:cstheme="minorHAnsi"/>
        </w:rPr>
        <w:t>additional learning areas, play-based learning and physical activity of about 30-45 minutes.</w:t>
      </w:r>
    </w:p>
    <w:p w:rsidR="00593CCE" w:rsidRPr="009B7DDD" w:rsidRDefault="00593CCE" w:rsidP="00593CCE">
      <w:pPr>
        <w:pStyle w:val="ListParagraph"/>
        <w:numPr>
          <w:ilvl w:val="2"/>
          <w:numId w:val="1"/>
        </w:numPr>
        <w:spacing w:line="256" w:lineRule="auto"/>
        <w:ind w:left="1560" w:hanging="284"/>
        <w:rPr>
          <w:rFonts w:cstheme="minorHAnsi"/>
        </w:rPr>
      </w:pPr>
      <w:r w:rsidRPr="009B7DDD">
        <w:rPr>
          <w:rFonts w:cstheme="minorHAnsi"/>
        </w:rPr>
        <w:t>For students in Grades 3 to 6 and Years 7 to 10, schools will provide learning programs allocated as follows:</w:t>
      </w:r>
    </w:p>
    <w:p w:rsidR="00593CCE" w:rsidRPr="009B7DDD" w:rsidRDefault="00593CCE" w:rsidP="00593CCE">
      <w:pPr>
        <w:pStyle w:val="ListParagraph"/>
        <w:numPr>
          <w:ilvl w:val="3"/>
          <w:numId w:val="3"/>
        </w:numPr>
        <w:spacing w:line="256" w:lineRule="auto"/>
        <w:rPr>
          <w:rFonts w:cstheme="minorHAnsi"/>
        </w:rPr>
      </w:pPr>
      <w:r w:rsidRPr="009B7DDD">
        <w:rPr>
          <w:rFonts w:cstheme="minorHAnsi"/>
        </w:rPr>
        <w:t>Literacy: 45-60 minutes</w:t>
      </w:r>
    </w:p>
    <w:p w:rsidR="00593CCE" w:rsidRPr="009B7DDD" w:rsidRDefault="00593CCE" w:rsidP="00593CCE">
      <w:pPr>
        <w:pStyle w:val="ListParagraph"/>
        <w:numPr>
          <w:ilvl w:val="3"/>
          <w:numId w:val="3"/>
        </w:numPr>
        <w:spacing w:line="256" w:lineRule="auto"/>
        <w:rPr>
          <w:rFonts w:cstheme="minorHAnsi"/>
        </w:rPr>
      </w:pPr>
      <w:r w:rsidRPr="009B7DDD">
        <w:rPr>
          <w:rFonts w:cstheme="minorHAnsi"/>
        </w:rPr>
        <w:t>Numeracy: 30-45 minutes</w:t>
      </w:r>
    </w:p>
    <w:p w:rsidR="00593CCE" w:rsidRPr="009B7DDD" w:rsidRDefault="00593CCE" w:rsidP="00593CCE">
      <w:pPr>
        <w:pStyle w:val="ListParagraph"/>
        <w:numPr>
          <w:ilvl w:val="3"/>
          <w:numId w:val="3"/>
        </w:numPr>
        <w:spacing w:line="256" w:lineRule="auto"/>
        <w:rPr>
          <w:rFonts w:cstheme="minorHAnsi"/>
        </w:rPr>
      </w:pPr>
      <w:r w:rsidRPr="009B7DDD">
        <w:rPr>
          <w:rFonts w:cstheme="minorHAnsi"/>
        </w:rPr>
        <w:t>Physical activities: 30 minutes</w:t>
      </w:r>
    </w:p>
    <w:p w:rsidR="00593CCE" w:rsidRPr="009B7DDD" w:rsidRDefault="00593CCE" w:rsidP="00593CCE">
      <w:pPr>
        <w:pStyle w:val="ListParagraph"/>
        <w:numPr>
          <w:ilvl w:val="3"/>
          <w:numId w:val="3"/>
        </w:numPr>
        <w:spacing w:line="256" w:lineRule="auto"/>
        <w:rPr>
          <w:rFonts w:cstheme="minorHAnsi"/>
        </w:rPr>
      </w:pPr>
      <w:r w:rsidRPr="009B7DDD">
        <w:rPr>
          <w:rFonts w:cstheme="minorHAnsi"/>
        </w:rPr>
        <w:t>Additional curriculum areas: 90 minutes</w:t>
      </w:r>
    </w:p>
    <w:p w:rsidR="00593CCE" w:rsidRPr="009B7DDD" w:rsidRDefault="00593CCE" w:rsidP="00593CCE">
      <w:pPr>
        <w:pStyle w:val="ListParagraph"/>
        <w:numPr>
          <w:ilvl w:val="2"/>
          <w:numId w:val="1"/>
        </w:numPr>
        <w:spacing w:line="256" w:lineRule="auto"/>
        <w:ind w:left="1560" w:hanging="284"/>
        <w:rPr>
          <w:rFonts w:cstheme="minorHAnsi"/>
        </w:rPr>
      </w:pPr>
      <w:r w:rsidRPr="009B7DDD">
        <w:rPr>
          <w:rFonts w:cstheme="minorHAnsi"/>
        </w:rPr>
        <w:t>For students in the senior secondary years, teachers will provide learning resources and tasks that enable students to develop and demonstrate the learning outcomes defined in the relevant VCE study designs and VCAL strands</w:t>
      </w:r>
    </w:p>
    <w:p w:rsidR="00593CCE" w:rsidRDefault="00593CCE">
      <w:r>
        <w:br w:type="page"/>
      </w:r>
    </w:p>
    <w:p w:rsidR="00593CCE" w:rsidRDefault="00593CCE">
      <w:pPr>
        <w:rPr>
          <w:b/>
          <w:sz w:val="28"/>
          <w:szCs w:val="28"/>
        </w:rPr>
      </w:pPr>
      <w:r w:rsidRPr="00593CCE">
        <w:rPr>
          <w:b/>
          <w:sz w:val="28"/>
          <w:szCs w:val="28"/>
        </w:rPr>
        <w:lastRenderedPageBreak/>
        <w:t>Swifts Creek P-12 model</w:t>
      </w:r>
    </w:p>
    <w:p w:rsidR="00593CCE" w:rsidRPr="00593CCE" w:rsidRDefault="00593CCE">
      <w:pPr>
        <w:rPr>
          <w:b/>
          <w:sz w:val="28"/>
          <w:szCs w:val="28"/>
        </w:rPr>
      </w:pPr>
    </w:p>
    <w:p w:rsidR="00593CCE" w:rsidRPr="00593CCE" w:rsidRDefault="00593CCE" w:rsidP="00593CCE">
      <w:pPr>
        <w:jc w:val="center"/>
        <w:rPr>
          <w:b/>
          <w:sz w:val="28"/>
          <w:szCs w:val="28"/>
          <w:u w:val="single"/>
          <w:lang w:val="en-US"/>
        </w:rPr>
      </w:pPr>
      <w:r w:rsidRPr="00593CCE">
        <w:rPr>
          <w:b/>
          <w:sz w:val="28"/>
          <w:szCs w:val="28"/>
          <w:u w:val="single"/>
          <w:lang w:val="en-US"/>
        </w:rPr>
        <w:t>Possible daily structure for students</w:t>
      </w:r>
    </w:p>
    <w:p w:rsidR="00593CCE" w:rsidRDefault="00593CCE" w:rsidP="00593CCE">
      <w:pPr>
        <w:pStyle w:val="paragraph"/>
        <w:textAlignment w:val="baseline"/>
        <w:rPr>
          <w:lang w:val="en-US"/>
        </w:rPr>
      </w:pPr>
      <w:r>
        <w:rPr>
          <w:rStyle w:val="normaltextrun1"/>
          <w:rFonts w:ascii="Calibri" w:hAnsi="Calibri" w:cs="Calibri"/>
          <w:b/>
          <w:bCs/>
          <w:sz w:val="22"/>
          <w:szCs w:val="22"/>
          <w:u w:val="single"/>
          <w:lang w:val="en-US"/>
        </w:rPr>
        <w:t>Flagstaff P-6</w:t>
      </w:r>
      <w:r>
        <w:rPr>
          <w:rStyle w:val="eop"/>
          <w:rFonts w:ascii="Calibri" w:hAnsi="Calibri" w:cs="Calibri"/>
          <w:sz w:val="22"/>
          <w:szCs w:val="22"/>
          <w:lang w:val="en-US"/>
        </w:rPr>
        <w:t> </w:t>
      </w:r>
    </w:p>
    <w:p w:rsidR="00593CCE" w:rsidRDefault="00593CCE" w:rsidP="00593CCE">
      <w:pPr>
        <w:pStyle w:val="paragraph"/>
        <w:textAlignment w:val="baseline"/>
        <w:rPr>
          <w:rStyle w:val="normaltextrun1"/>
          <w:rFonts w:ascii="Calibri" w:hAnsi="Calibri" w:cs="Calibri"/>
          <w:sz w:val="22"/>
          <w:szCs w:val="22"/>
          <w:lang w:val="en-US"/>
        </w:rPr>
      </w:pPr>
      <w:r>
        <w:rPr>
          <w:rStyle w:val="normaltextrun1"/>
          <w:rFonts w:ascii="Calibri" w:hAnsi="Calibri" w:cs="Calibri"/>
          <w:sz w:val="22"/>
          <w:szCs w:val="22"/>
          <w:lang w:val="en-US"/>
        </w:rPr>
        <w:t>9:00 - 9:30 am         Checking in</w:t>
      </w:r>
      <w:r>
        <w:rPr>
          <w:rStyle w:val="eop"/>
          <w:rFonts w:ascii="Calibri" w:hAnsi="Calibri" w:cs="Calibri"/>
          <w:sz w:val="22"/>
          <w:szCs w:val="22"/>
          <w:lang w:val="en-US"/>
        </w:rPr>
        <w:t> </w:t>
      </w:r>
    </w:p>
    <w:p w:rsidR="00593CCE" w:rsidRDefault="00593CCE" w:rsidP="00593CCE">
      <w:pPr>
        <w:pStyle w:val="paragraph"/>
        <w:textAlignment w:val="baseline"/>
        <w:rPr>
          <w:lang w:val="en-US"/>
        </w:rPr>
      </w:pPr>
      <w:r>
        <w:rPr>
          <w:rStyle w:val="normaltextrun1"/>
          <w:rFonts w:ascii="Calibri" w:hAnsi="Calibri" w:cs="Calibri"/>
          <w:sz w:val="22"/>
          <w:szCs w:val="22"/>
          <w:lang w:val="en-US"/>
        </w:rPr>
        <w:t>9:30 – 9:45am         Fruit time    </w:t>
      </w:r>
    </w:p>
    <w:p w:rsidR="00593CCE" w:rsidRDefault="00593CCE" w:rsidP="00593CCE">
      <w:pPr>
        <w:pStyle w:val="paragraph"/>
        <w:textAlignment w:val="baseline"/>
        <w:rPr>
          <w:lang w:val="en-US"/>
        </w:rPr>
      </w:pPr>
      <w:r>
        <w:rPr>
          <w:rStyle w:val="normaltextrun1"/>
          <w:rFonts w:ascii="Calibri" w:hAnsi="Calibri" w:cs="Calibri"/>
          <w:sz w:val="22"/>
          <w:szCs w:val="22"/>
          <w:lang w:val="en-US"/>
        </w:rPr>
        <w:t xml:space="preserve">9:45 - 10:30am        Reading - Individual reading/ reading group work/Comprehension and spelling </w:t>
      </w:r>
    </w:p>
    <w:p w:rsidR="00593CCE" w:rsidRDefault="00593CCE" w:rsidP="00593CCE">
      <w:pPr>
        <w:pStyle w:val="paragraph"/>
        <w:textAlignment w:val="baseline"/>
        <w:rPr>
          <w:lang w:val="en-US"/>
        </w:rPr>
      </w:pPr>
      <w:r>
        <w:rPr>
          <w:rStyle w:val="normaltextrun1"/>
          <w:rFonts w:ascii="Calibri" w:hAnsi="Calibri" w:cs="Calibri"/>
          <w:sz w:val="22"/>
          <w:szCs w:val="22"/>
          <w:lang w:val="en-US"/>
        </w:rPr>
        <w:t>10:30 –11am            Recess</w:t>
      </w:r>
      <w:r>
        <w:rPr>
          <w:rStyle w:val="eop"/>
          <w:rFonts w:ascii="Calibri" w:hAnsi="Calibri" w:cs="Calibri"/>
          <w:sz w:val="22"/>
          <w:szCs w:val="22"/>
          <w:lang w:val="en-US"/>
        </w:rPr>
        <w:t> </w:t>
      </w:r>
    </w:p>
    <w:p w:rsidR="00593CCE" w:rsidRDefault="00593CCE" w:rsidP="00593CCE">
      <w:pPr>
        <w:pStyle w:val="paragraph"/>
        <w:textAlignment w:val="baseline"/>
        <w:rPr>
          <w:lang w:val="en-US"/>
        </w:rPr>
      </w:pPr>
      <w:r>
        <w:rPr>
          <w:rStyle w:val="normaltextrun1"/>
          <w:rFonts w:ascii="Calibri" w:hAnsi="Calibri" w:cs="Calibri"/>
          <w:sz w:val="22"/>
          <w:szCs w:val="22"/>
          <w:lang w:val="en-US"/>
        </w:rPr>
        <w:t xml:space="preserve">11-11:45am              Numeracy – Group workbook levels/possible </w:t>
      </w:r>
      <w:r>
        <w:rPr>
          <w:rStyle w:val="spellingerror"/>
          <w:rFonts w:ascii="Calibri" w:hAnsi="Calibri" w:cs="Calibri"/>
          <w:sz w:val="22"/>
          <w:szCs w:val="22"/>
          <w:lang w:val="en-US"/>
        </w:rPr>
        <w:t>webex</w:t>
      </w:r>
      <w:r>
        <w:rPr>
          <w:rStyle w:val="normaltextrun1"/>
          <w:rFonts w:ascii="Calibri" w:hAnsi="Calibri" w:cs="Calibri"/>
          <w:sz w:val="22"/>
          <w:szCs w:val="22"/>
          <w:lang w:val="en-US"/>
        </w:rPr>
        <w:t xml:space="preserve"> one group per day/Prodigy</w:t>
      </w:r>
      <w:r>
        <w:rPr>
          <w:rStyle w:val="eop"/>
          <w:rFonts w:ascii="Calibri" w:hAnsi="Calibri" w:cs="Calibri"/>
          <w:sz w:val="22"/>
          <w:szCs w:val="22"/>
          <w:lang w:val="en-US"/>
        </w:rPr>
        <w:t> </w:t>
      </w:r>
    </w:p>
    <w:p w:rsidR="00593CCE" w:rsidRDefault="00593CCE" w:rsidP="00593CCE">
      <w:pPr>
        <w:pStyle w:val="paragraph"/>
        <w:textAlignment w:val="baseline"/>
        <w:rPr>
          <w:lang w:val="en-US"/>
        </w:rPr>
      </w:pPr>
      <w:r>
        <w:rPr>
          <w:rStyle w:val="normaltextrun1"/>
          <w:rFonts w:ascii="Calibri" w:hAnsi="Calibri" w:cs="Calibri"/>
          <w:sz w:val="22"/>
          <w:szCs w:val="22"/>
          <w:lang w:val="en-US"/>
        </w:rPr>
        <w:t>11:45 – 12noon       Brain Break</w:t>
      </w:r>
      <w:r>
        <w:rPr>
          <w:rStyle w:val="eop"/>
          <w:rFonts w:ascii="Calibri" w:hAnsi="Calibri" w:cs="Calibri"/>
          <w:sz w:val="22"/>
          <w:szCs w:val="22"/>
          <w:lang w:val="en-US"/>
        </w:rPr>
        <w:t> – physical activity</w:t>
      </w:r>
    </w:p>
    <w:p w:rsidR="00593CCE" w:rsidRDefault="00593CCE" w:rsidP="00593CCE">
      <w:pPr>
        <w:pStyle w:val="paragraph"/>
        <w:textAlignment w:val="baseline"/>
        <w:rPr>
          <w:lang w:val="en-US"/>
        </w:rPr>
      </w:pPr>
      <w:r>
        <w:rPr>
          <w:rStyle w:val="normaltextrun1"/>
          <w:rFonts w:ascii="Calibri" w:hAnsi="Calibri" w:cs="Calibri"/>
          <w:sz w:val="22"/>
          <w:szCs w:val="22"/>
          <w:lang w:val="en-US"/>
        </w:rPr>
        <w:t>12-12:45pm              Writing</w:t>
      </w:r>
      <w:r>
        <w:rPr>
          <w:rStyle w:val="eop"/>
          <w:rFonts w:ascii="Calibri" w:hAnsi="Calibri" w:cs="Calibri"/>
          <w:sz w:val="22"/>
          <w:szCs w:val="22"/>
          <w:lang w:val="en-US"/>
        </w:rPr>
        <w:t> </w:t>
      </w:r>
    </w:p>
    <w:p w:rsidR="00593CCE" w:rsidRDefault="00593CCE" w:rsidP="00593CCE">
      <w:pPr>
        <w:pStyle w:val="paragraph"/>
        <w:textAlignment w:val="baseline"/>
        <w:rPr>
          <w:lang w:val="en-US"/>
        </w:rPr>
      </w:pPr>
      <w:r>
        <w:rPr>
          <w:rStyle w:val="normaltextrun1"/>
          <w:rFonts w:ascii="Calibri" w:hAnsi="Calibri" w:cs="Calibri"/>
          <w:sz w:val="22"/>
          <w:szCs w:val="22"/>
          <w:lang w:val="en-US"/>
        </w:rPr>
        <w:t>12:45-1:45pm           Lunch</w:t>
      </w:r>
      <w:r>
        <w:rPr>
          <w:rStyle w:val="eop"/>
          <w:rFonts w:ascii="Calibri" w:hAnsi="Calibri" w:cs="Calibri"/>
          <w:sz w:val="22"/>
          <w:szCs w:val="22"/>
          <w:lang w:val="en-US"/>
        </w:rPr>
        <w:t> </w:t>
      </w:r>
    </w:p>
    <w:p w:rsidR="00593CCE" w:rsidRDefault="00593CCE" w:rsidP="00593CCE">
      <w:pPr>
        <w:pStyle w:val="paragraph"/>
        <w:textAlignment w:val="baseline"/>
        <w:rPr>
          <w:lang w:val="en-US"/>
        </w:rPr>
      </w:pPr>
      <w:r>
        <w:rPr>
          <w:rStyle w:val="normaltextrun1"/>
          <w:rFonts w:ascii="Calibri" w:hAnsi="Calibri" w:cs="Calibri"/>
          <w:sz w:val="22"/>
          <w:szCs w:val="22"/>
          <w:lang w:val="en-US"/>
        </w:rPr>
        <w:t xml:space="preserve">1:45 onwards         </w:t>
      </w:r>
      <w:r>
        <w:rPr>
          <w:rStyle w:val="normaltextrun1"/>
          <w:rFonts w:ascii="Calibri" w:hAnsi="Calibri" w:cs="Calibri"/>
          <w:b/>
          <w:bCs/>
          <w:sz w:val="22"/>
          <w:szCs w:val="22"/>
          <w:lang w:val="en-US"/>
        </w:rPr>
        <w:t xml:space="preserve">Mon               Tues                       Wed                   Thurs                    Fri                          </w:t>
      </w:r>
      <w:r>
        <w:rPr>
          <w:rStyle w:val="eop"/>
          <w:rFonts w:ascii="Calibri" w:hAnsi="Calibri" w:cs="Calibri"/>
          <w:sz w:val="22"/>
          <w:szCs w:val="22"/>
          <w:lang w:val="en-US"/>
        </w:rPr>
        <w:t> </w:t>
      </w:r>
    </w:p>
    <w:p w:rsidR="00593CCE" w:rsidRDefault="00593CCE" w:rsidP="00593CCE">
      <w:pPr>
        <w:pStyle w:val="paragraph"/>
        <w:textAlignment w:val="baseline"/>
        <w:rPr>
          <w:lang w:val="en-US"/>
        </w:rPr>
      </w:pPr>
      <w:r>
        <w:rPr>
          <w:rStyle w:val="normaltextrun1"/>
          <w:rFonts w:ascii="Calibri" w:hAnsi="Calibri" w:cs="Calibri"/>
          <w:b/>
          <w:bCs/>
          <w:sz w:val="22"/>
          <w:szCs w:val="22"/>
          <w:lang w:val="en-US"/>
        </w:rPr>
        <w:t xml:space="preserve">                                 </w:t>
      </w:r>
      <w:r>
        <w:rPr>
          <w:rStyle w:val="normaltextrun1"/>
          <w:rFonts w:ascii="Calibri" w:hAnsi="Calibri" w:cs="Calibri"/>
          <w:sz w:val="22"/>
          <w:szCs w:val="22"/>
          <w:lang w:val="en-US"/>
        </w:rPr>
        <w:t>Science           Humanities          Digitech              PD/PE                   Art</w:t>
      </w:r>
      <w:r>
        <w:rPr>
          <w:rStyle w:val="eop"/>
          <w:rFonts w:ascii="Calibri" w:hAnsi="Calibri" w:cs="Calibri"/>
          <w:sz w:val="22"/>
          <w:szCs w:val="22"/>
          <w:lang w:val="en-US"/>
        </w:rPr>
        <w:t> </w:t>
      </w:r>
    </w:p>
    <w:p w:rsidR="00593CCE" w:rsidRDefault="00593CCE" w:rsidP="00593CCE">
      <w:pPr>
        <w:pStyle w:val="paragraph"/>
        <w:textAlignment w:val="baseline"/>
        <w:rPr>
          <w:lang w:val="en-US"/>
        </w:rPr>
      </w:pPr>
      <w:r>
        <w:rPr>
          <w:rStyle w:val="normaltextrun1"/>
          <w:rFonts w:ascii="Calibri" w:hAnsi="Calibri" w:cs="Calibri"/>
          <w:b/>
          <w:bCs/>
          <w:sz w:val="22"/>
          <w:szCs w:val="22"/>
          <w:lang w:val="en-US"/>
        </w:rPr>
        <w:t> </w:t>
      </w:r>
      <w:r>
        <w:rPr>
          <w:rStyle w:val="eop"/>
          <w:rFonts w:ascii="Calibri" w:hAnsi="Calibri" w:cs="Calibri"/>
          <w:sz w:val="22"/>
          <w:szCs w:val="22"/>
          <w:lang w:val="en-US"/>
        </w:rPr>
        <w:t xml:space="preserve">                                </w:t>
      </w:r>
    </w:p>
    <w:p w:rsidR="00593CCE" w:rsidRDefault="00593CCE" w:rsidP="00593CCE">
      <w:pPr>
        <w:pStyle w:val="paragraph"/>
        <w:textAlignment w:val="baseline"/>
        <w:rPr>
          <w:lang w:val="en-US"/>
        </w:rPr>
      </w:pPr>
      <w:r>
        <w:rPr>
          <w:rStyle w:val="eop"/>
          <w:rFonts w:ascii="Calibri" w:hAnsi="Calibri" w:cs="Calibri"/>
          <w:sz w:val="22"/>
          <w:szCs w:val="22"/>
          <w:lang w:val="en-US"/>
        </w:rPr>
        <w:t> </w:t>
      </w:r>
    </w:p>
    <w:p w:rsidR="00593CCE" w:rsidRDefault="00593CCE" w:rsidP="00593CCE">
      <w:pPr>
        <w:pStyle w:val="paragraph"/>
        <w:textAlignment w:val="baseline"/>
        <w:rPr>
          <w:lang w:val="en-US"/>
        </w:rPr>
      </w:pPr>
      <w:r>
        <w:rPr>
          <w:rStyle w:val="normaltextrun1"/>
          <w:rFonts w:ascii="Calibri" w:hAnsi="Calibri" w:cs="Calibri"/>
          <w:b/>
          <w:bCs/>
          <w:sz w:val="22"/>
          <w:szCs w:val="22"/>
          <w:u w:val="single"/>
          <w:lang w:val="en-US"/>
        </w:rPr>
        <w:t>Tambo Years 7-10</w:t>
      </w:r>
      <w:r>
        <w:rPr>
          <w:rStyle w:val="eop"/>
          <w:rFonts w:ascii="Calibri" w:hAnsi="Calibri" w:cs="Calibri"/>
          <w:sz w:val="22"/>
          <w:szCs w:val="22"/>
          <w:lang w:val="en-US"/>
        </w:rPr>
        <w:t> </w:t>
      </w:r>
    </w:p>
    <w:p w:rsidR="00593CCE" w:rsidRDefault="00593CCE" w:rsidP="00593CCE">
      <w:pPr>
        <w:pStyle w:val="paragraph"/>
        <w:textAlignment w:val="baseline"/>
        <w:rPr>
          <w:rStyle w:val="eop"/>
          <w:rFonts w:ascii="Calibri" w:hAnsi="Calibri" w:cs="Calibri"/>
          <w:sz w:val="22"/>
          <w:szCs w:val="22"/>
          <w:lang w:val="en-US"/>
        </w:rPr>
      </w:pPr>
      <w:r>
        <w:rPr>
          <w:rStyle w:val="normaltextrun1"/>
          <w:rFonts w:ascii="Calibri" w:hAnsi="Calibri" w:cs="Calibri"/>
          <w:sz w:val="22"/>
          <w:szCs w:val="22"/>
          <w:lang w:val="en-US"/>
        </w:rPr>
        <w:t>9-10am                     English</w:t>
      </w:r>
      <w:r>
        <w:rPr>
          <w:rStyle w:val="eop"/>
          <w:rFonts w:ascii="Calibri" w:hAnsi="Calibri" w:cs="Calibri"/>
          <w:sz w:val="22"/>
          <w:szCs w:val="22"/>
          <w:lang w:val="en-US"/>
        </w:rPr>
        <w:t>   (as Book Club on Fridays for Yrs 7-9, may be later in the morning)</w:t>
      </w:r>
    </w:p>
    <w:p w:rsidR="00593CCE" w:rsidRPr="00250A94" w:rsidRDefault="00593CCE" w:rsidP="00593CCE">
      <w:pPr>
        <w:pStyle w:val="paragraph"/>
        <w:textAlignment w:val="baseline"/>
        <w:rPr>
          <w:rFonts w:ascii="Calibri" w:hAnsi="Calibri" w:cs="Calibri"/>
          <w:i/>
          <w:sz w:val="22"/>
          <w:szCs w:val="22"/>
          <w:lang w:val="en-US"/>
        </w:rPr>
      </w:pPr>
      <w:r w:rsidRPr="00250A94">
        <w:rPr>
          <w:rStyle w:val="normaltextrun1"/>
          <w:rFonts w:ascii="Calibri" w:hAnsi="Calibri" w:cs="Calibri"/>
          <w:i/>
          <w:sz w:val="22"/>
          <w:szCs w:val="22"/>
          <w:lang w:val="en-US"/>
        </w:rPr>
        <w:t>15 minutes break after every session to walk around/stretch</w:t>
      </w:r>
    </w:p>
    <w:p w:rsidR="00593CCE" w:rsidRDefault="00593CCE" w:rsidP="00593CCE">
      <w:pPr>
        <w:pStyle w:val="paragraph"/>
        <w:textAlignment w:val="baseline"/>
        <w:rPr>
          <w:lang w:val="en-US"/>
        </w:rPr>
      </w:pPr>
      <w:r>
        <w:rPr>
          <w:rStyle w:val="normaltextrun1"/>
          <w:rFonts w:ascii="Calibri" w:hAnsi="Calibri" w:cs="Calibri"/>
          <w:sz w:val="22"/>
          <w:szCs w:val="22"/>
          <w:lang w:val="en-US"/>
        </w:rPr>
        <w:t>10:15-11am             </w:t>
      </w:r>
      <w:r>
        <w:rPr>
          <w:rStyle w:val="spellingerror"/>
          <w:rFonts w:ascii="Calibri" w:hAnsi="Calibri" w:cs="Calibri"/>
          <w:sz w:val="22"/>
          <w:szCs w:val="22"/>
          <w:lang w:val="en-US"/>
        </w:rPr>
        <w:t>Maths</w:t>
      </w:r>
      <w:r>
        <w:rPr>
          <w:rStyle w:val="normaltextrun1"/>
          <w:rFonts w:ascii="Calibri" w:hAnsi="Calibri" w:cs="Calibri"/>
          <w:sz w:val="22"/>
          <w:szCs w:val="22"/>
          <w:lang w:val="en-US"/>
        </w:rPr>
        <w:t xml:space="preserve">                 </w:t>
      </w:r>
    </w:p>
    <w:p w:rsidR="00593CCE" w:rsidRDefault="00593CCE" w:rsidP="00593CCE">
      <w:pPr>
        <w:pStyle w:val="paragraph"/>
        <w:textAlignment w:val="baseline"/>
        <w:rPr>
          <w:lang w:val="en-US"/>
        </w:rPr>
      </w:pPr>
      <w:r>
        <w:rPr>
          <w:rStyle w:val="normaltextrun1"/>
          <w:rFonts w:ascii="Calibri" w:hAnsi="Calibri" w:cs="Calibri"/>
          <w:sz w:val="22"/>
          <w:szCs w:val="22"/>
          <w:lang w:val="en-US"/>
        </w:rPr>
        <w:t>11:00 – 11:30          Recess</w:t>
      </w:r>
      <w:r>
        <w:rPr>
          <w:rStyle w:val="eop"/>
          <w:rFonts w:ascii="Calibri" w:hAnsi="Calibri" w:cs="Calibri"/>
          <w:sz w:val="22"/>
          <w:szCs w:val="22"/>
          <w:lang w:val="en-US"/>
        </w:rPr>
        <w:t> </w:t>
      </w:r>
    </w:p>
    <w:p w:rsidR="00593CCE" w:rsidRDefault="00593CCE" w:rsidP="00593CCE">
      <w:pPr>
        <w:pStyle w:val="paragraph"/>
        <w:textAlignment w:val="baseline"/>
        <w:rPr>
          <w:lang w:val="en-US"/>
        </w:rPr>
      </w:pPr>
      <w:r>
        <w:rPr>
          <w:rStyle w:val="normaltextrun1"/>
          <w:rFonts w:ascii="Calibri" w:hAnsi="Calibri" w:cs="Calibri"/>
          <w:sz w:val="22"/>
          <w:szCs w:val="22"/>
          <w:lang w:val="en-US"/>
        </w:rPr>
        <w:t>11:30 – 12:15          </w:t>
      </w:r>
      <w:r>
        <w:rPr>
          <w:rStyle w:val="normaltextrun1"/>
          <w:rFonts w:ascii="Calibri" w:hAnsi="Calibri" w:cs="Calibri"/>
          <w:b/>
          <w:bCs/>
          <w:sz w:val="22"/>
          <w:szCs w:val="22"/>
          <w:lang w:val="en-US"/>
        </w:rPr>
        <w:t>Mon               Tues                     Wed                   Thurs                      Fri</w:t>
      </w:r>
      <w:r>
        <w:rPr>
          <w:rStyle w:val="eop"/>
          <w:rFonts w:ascii="Calibri" w:hAnsi="Calibri" w:cs="Calibri"/>
          <w:sz w:val="22"/>
          <w:szCs w:val="22"/>
          <w:lang w:val="en-US"/>
        </w:rPr>
        <w:t> </w:t>
      </w:r>
    </w:p>
    <w:p w:rsidR="00593CCE" w:rsidRDefault="00593CCE" w:rsidP="00593CCE">
      <w:pPr>
        <w:pStyle w:val="paragraph"/>
        <w:textAlignment w:val="baseline"/>
        <w:rPr>
          <w:lang w:val="en-US"/>
        </w:rPr>
      </w:pPr>
      <w:r>
        <w:rPr>
          <w:rStyle w:val="normaltextrun1"/>
          <w:rFonts w:ascii="Calibri" w:hAnsi="Calibri" w:cs="Calibri"/>
          <w:sz w:val="22"/>
          <w:szCs w:val="22"/>
          <w:lang w:val="en-US"/>
        </w:rPr>
        <w:t>                                  Science          Humanities         Science              Humanities            Personal </w:t>
      </w:r>
      <w:r>
        <w:rPr>
          <w:rStyle w:val="spellingerror"/>
          <w:rFonts w:ascii="Calibri" w:hAnsi="Calibri" w:cs="Calibri"/>
          <w:sz w:val="22"/>
          <w:szCs w:val="22"/>
          <w:lang w:val="en-US"/>
        </w:rPr>
        <w:t>Devt</w:t>
      </w:r>
      <w:r>
        <w:rPr>
          <w:rStyle w:val="normaltextrun1"/>
          <w:rFonts w:ascii="Calibri" w:hAnsi="Calibri" w:cs="Calibri"/>
          <w:sz w:val="22"/>
          <w:szCs w:val="22"/>
          <w:lang w:val="en-US"/>
        </w:rPr>
        <w:t xml:space="preserve"> </w:t>
      </w:r>
    </w:p>
    <w:p w:rsidR="00593CCE" w:rsidRDefault="00593CCE" w:rsidP="00593CCE">
      <w:pPr>
        <w:pStyle w:val="paragraph"/>
        <w:textAlignment w:val="baseline"/>
        <w:rPr>
          <w:rStyle w:val="normaltextrun1"/>
          <w:rFonts w:ascii="Calibri" w:hAnsi="Calibri" w:cs="Calibri"/>
          <w:sz w:val="22"/>
          <w:szCs w:val="22"/>
          <w:lang w:val="en-US"/>
        </w:rPr>
      </w:pPr>
      <w:r>
        <w:rPr>
          <w:rStyle w:val="normaltextrun1"/>
          <w:rFonts w:ascii="Calibri" w:hAnsi="Calibri" w:cs="Calibri"/>
          <w:sz w:val="22"/>
          <w:szCs w:val="22"/>
          <w:lang w:val="en-US"/>
        </w:rPr>
        <w:tab/>
      </w:r>
      <w:r>
        <w:rPr>
          <w:rStyle w:val="normaltextrun1"/>
          <w:rFonts w:ascii="Calibri" w:hAnsi="Calibri" w:cs="Calibri"/>
          <w:sz w:val="22"/>
          <w:szCs w:val="22"/>
          <w:lang w:val="en-US"/>
        </w:rPr>
        <w:tab/>
      </w:r>
      <w:r>
        <w:rPr>
          <w:rStyle w:val="normaltextrun1"/>
          <w:rFonts w:ascii="Calibri" w:hAnsi="Calibri" w:cs="Calibri"/>
          <w:sz w:val="22"/>
          <w:szCs w:val="22"/>
          <w:lang w:val="en-US"/>
        </w:rPr>
        <w:tab/>
      </w:r>
      <w:r>
        <w:rPr>
          <w:rStyle w:val="normaltextrun1"/>
          <w:rFonts w:ascii="Calibri" w:hAnsi="Calibri" w:cs="Calibri"/>
          <w:sz w:val="22"/>
          <w:szCs w:val="22"/>
          <w:lang w:val="en-US"/>
        </w:rPr>
        <w:tab/>
      </w:r>
      <w:r>
        <w:rPr>
          <w:rStyle w:val="normaltextrun1"/>
          <w:rFonts w:ascii="Calibri" w:hAnsi="Calibri" w:cs="Calibri"/>
          <w:sz w:val="22"/>
          <w:szCs w:val="22"/>
          <w:lang w:val="en-US"/>
        </w:rPr>
        <w:tab/>
      </w:r>
      <w:r>
        <w:rPr>
          <w:rStyle w:val="normaltextrun1"/>
          <w:rFonts w:ascii="Calibri" w:hAnsi="Calibri" w:cs="Calibri"/>
          <w:sz w:val="22"/>
          <w:szCs w:val="22"/>
          <w:lang w:val="en-US"/>
        </w:rPr>
        <w:tab/>
      </w:r>
      <w:r>
        <w:rPr>
          <w:rStyle w:val="normaltextrun1"/>
          <w:rFonts w:ascii="Calibri" w:hAnsi="Calibri" w:cs="Calibri"/>
          <w:sz w:val="22"/>
          <w:szCs w:val="22"/>
          <w:lang w:val="en-US"/>
        </w:rPr>
        <w:tab/>
      </w:r>
      <w:r>
        <w:rPr>
          <w:rStyle w:val="normaltextrun1"/>
          <w:rFonts w:ascii="Calibri" w:hAnsi="Calibri" w:cs="Calibri"/>
          <w:sz w:val="22"/>
          <w:szCs w:val="22"/>
          <w:lang w:val="en-US"/>
        </w:rPr>
        <w:tab/>
      </w:r>
      <w:r>
        <w:rPr>
          <w:rStyle w:val="normaltextrun1"/>
          <w:rFonts w:ascii="Calibri" w:hAnsi="Calibri" w:cs="Calibri"/>
          <w:sz w:val="22"/>
          <w:szCs w:val="22"/>
          <w:lang w:val="en-US"/>
        </w:rPr>
        <w:tab/>
      </w:r>
      <w:r>
        <w:rPr>
          <w:rStyle w:val="normaltextrun1"/>
          <w:rFonts w:ascii="Calibri" w:hAnsi="Calibri" w:cs="Calibri"/>
          <w:sz w:val="22"/>
          <w:szCs w:val="22"/>
          <w:lang w:val="en-US"/>
        </w:rPr>
        <w:tab/>
        <w:t xml:space="preserve"> </w:t>
      </w:r>
      <w:r w:rsidRPr="00250A94">
        <w:rPr>
          <w:rStyle w:val="eop"/>
          <w:rFonts w:ascii="Calibri" w:hAnsi="Calibri" w:cs="Calibri"/>
          <w:i/>
          <w:sz w:val="22"/>
          <w:szCs w:val="22"/>
          <w:lang w:val="en-US"/>
        </w:rPr>
        <w:t xml:space="preserve"> or</w:t>
      </w:r>
      <w:r>
        <w:rPr>
          <w:rStyle w:val="eop"/>
          <w:rFonts w:ascii="Calibri" w:hAnsi="Calibri" w:cs="Calibri"/>
          <w:sz w:val="22"/>
          <w:szCs w:val="22"/>
          <w:lang w:val="en-US"/>
        </w:rPr>
        <w:t xml:space="preserve"> Book Club</w:t>
      </w:r>
    </w:p>
    <w:p w:rsidR="00593CCE" w:rsidRDefault="00593CCE" w:rsidP="00593CCE">
      <w:pPr>
        <w:pStyle w:val="paragraph"/>
        <w:textAlignment w:val="baseline"/>
        <w:rPr>
          <w:lang w:val="en-US"/>
        </w:rPr>
      </w:pPr>
      <w:r>
        <w:rPr>
          <w:rStyle w:val="normaltextrun1"/>
          <w:rFonts w:ascii="Calibri" w:hAnsi="Calibri" w:cs="Calibri"/>
          <w:sz w:val="22"/>
          <w:szCs w:val="22"/>
          <w:lang w:val="en-US"/>
        </w:rPr>
        <w:lastRenderedPageBreak/>
        <w:t>12:15 - 12:45          Structured physical activity - P.E </w:t>
      </w:r>
      <w:r>
        <w:rPr>
          <w:rStyle w:val="eop"/>
          <w:rFonts w:ascii="Calibri" w:hAnsi="Calibri" w:cs="Calibri"/>
          <w:sz w:val="22"/>
          <w:szCs w:val="22"/>
          <w:lang w:val="en-US"/>
        </w:rPr>
        <w:t xml:space="preserve">                                                      </w:t>
      </w:r>
    </w:p>
    <w:p w:rsidR="00593CCE" w:rsidRDefault="00593CCE" w:rsidP="00593CCE">
      <w:pPr>
        <w:pStyle w:val="paragraph"/>
        <w:textAlignment w:val="baseline"/>
        <w:rPr>
          <w:lang w:val="en-US"/>
        </w:rPr>
      </w:pPr>
      <w:r>
        <w:rPr>
          <w:rStyle w:val="normaltextrun1"/>
          <w:rFonts w:ascii="Calibri" w:hAnsi="Calibri" w:cs="Calibri"/>
          <w:sz w:val="22"/>
          <w:szCs w:val="22"/>
          <w:lang w:val="en-US"/>
        </w:rPr>
        <w:t>12:45 – 1:45            Lunch</w:t>
      </w:r>
      <w:r>
        <w:rPr>
          <w:rStyle w:val="eop"/>
          <w:rFonts w:ascii="Calibri" w:hAnsi="Calibri" w:cs="Calibri"/>
          <w:sz w:val="22"/>
          <w:szCs w:val="22"/>
          <w:lang w:val="en-US"/>
        </w:rPr>
        <w:t> </w:t>
      </w:r>
    </w:p>
    <w:p w:rsidR="00593CCE" w:rsidRDefault="00593CCE" w:rsidP="00593CCE">
      <w:pPr>
        <w:pStyle w:val="paragraph"/>
        <w:textAlignment w:val="baseline"/>
        <w:rPr>
          <w:rStyle w:val="normaltextrun1"/>
          <w:rFonts w:ascii="Calibri" w:hAnsi="Calibri" w:cs="Calibri"/>
          <w:sz w:val="22"/>
          <w:szCs w:val="22"/>
          <w:lang w:val="en-US"/>
        </w:rPr>
      </w:pPr>
      <w:r>
        <w:rPr>
          <w:rStyle w:val="normaltextrun1"/>
          <w:rFonts w:ascii="Calibri" w:hAnsi="Calibri" w:cs="Calibri"/>
          <w:sz w:val="22"/>
          <w:szCs w:val="22"/>
          <w:lang w:val="en-US"/>
        </w:rPr>
        <w:t xml:space="preserve">1:45 - 3:00              </w:t>
      </w:r>
      <w:r w:rsidRPr="00145620">
        <w:rPr>
          <w:rStyle w:val="normaltextrun1"/>
          <w:rFonts w:ascii="Calibri" w:hAnsi="Calibri" w:cs="Calibri"/>
          <w:b/>
          <w:sz w:val="22"/>
          <w:szCs w:val="22"/>
          <w:lang w:val="en-US"/>
        </w:rPr>
        <w:t>Years 8/9/10</w:t>
      </w:r>
      <w:r>
        <w:rPr>
          <w:rStyle w:val="normaltextrun1"/>
          <w:rFonts w:ascii="Calibri" w:hAnsi="Calibri" w:cs="Calibri"/>
          <w:sz w:val="22"/>
          <w:szCs w:val="22"/>
          <w:lang w:val="en-US"/>
        </w:rPr>
        <w:t xml:space="preserve">  </w:t>
      </w:r>
    </w:p>
    <w:p w:rsidR="00593CCE" w:rsidRDefault="00593CCE" w:rsidP="00593CCE">
      <w:pPr>
        <w:pStyle w:val="paragraph"/>
        <w:ind w:left="1440"/>
        <w:textAlignment w:val="baseline"/>
        <w:rPr>
          <w:rStyle w:val="normaltextrun1"/>
          <w:rFonts w:ascii="Calibri" w:hAnsi="Calibri" w:cs="Calibri"/>
          <w:sz w:val="22"/>
          <w:szCs w:val="22"/>
          <w:lang w:val="en-US"/>
        </w:rPr>
      </w:pPr>
      <w:r>
        <w:rPr>
          <w:rStyle w:val="normaltextrun1"/>
          <w:rFonts w:ascii="Calibri" w:hAnsi="Calibri" w:cs="Calibri"/>
          <w:sz w:val="22"/>
          <w:szCs w:val="22"/>
          <w:lang w:val="en-US"/>
        </w:rPr>
        <w:t xml:space="preserve">    </w:t>
      </w:r>
      <w:r>
        <w:rPr>
          <w:rStyle w:val="normaltextrun1"/>
          <w:rFonts w:ascii="Calibri" w:hAnsi="Calibri" w:cs="Calibri"/>
          <w:b/>
          <w:bCs/>
          <w:sz w:val="22"/>
          <w:szCs w:val="22"/>
          <w:lang w:val="en-US"/>
        </w:rPr>
        <w:t>Wed/Fri</w:t>
      </w:r>
      <w:r>
        <w:rPr>
          <w:rStyle w:val="normaltextrun1"/>
          <w:rFonts w:ascii="Calibri" w:hAnsi="Calibri" w:cs="Calibri"/>
          <w:sz w:val="22"/>
          <w:szCs w:val="22"/>
          <w:lang w:val="en-US"/>
        </w:rPr>
        <w:t>   8/9/10 Pathway subjects as timetabled   </w:t>
      </w:r>
    </w:p>
    <w:p w:rsidR="00593CCE" w:rsidRDefault="00593CCE" w:rsidP="00593CCE">
      <w:pPr>
        <w:pStyle w:val="paragraph"/>
        <w:ind w:left="1440"/>
        <w:textAlignment w:val="baseline"/>
        <w:rPr>
          <w:rStyle w:val="eop"/>
          <w:rFonts w:ascii="Calibri" w:hAnsi="Calibri" w:cs="Calibri"/>
          <w:sz w:val="22"/>
          <w:szCs w:val="22"/>
          <w:lang w:val="en-US"/>
        </w:rPr>
      </w:pPr>
      <w:r>
        <w:rPr>
          <w:rStyle w:val="normaltextrun1"/>
          <w:rFonts w:ascii="Calibri" w:hAnsi="Calibri" w:cs="Calibri"/>
          <w:b/>
          <w:bCs/>
          <w:sz w:val="22"/>
          <w:szCs w:val="22"/>
          <w:lang w:val="en-US"/>
        </w:rPr>
        <w:t xml:space="preserve">    Mon / Tues/Thurs</w:t>
      </w:r>
      <w:r>
        <w:rPr>
          <w:rStyle w:val="normaltextrun1"/>
          <w:rFonts w:ascii="Calibri" w:hAnsi="Calibri" w:cs="Calibri"/>
          <w:sz w:val="22"/>
          <w:szCs w:val="22"/>
          <w:lang w:val="en-US"/>
        </w:rPr>
        <w:t>  Catch-up time</w:t>
      </w:r>
      <w:r>
        <w:rPr>
          <w:rStyle w:val="eop"/>
          <w:rFonts w:ascii="Calibri" w:hAnsi="Calibri" w:cs="Calibri"/>
          <w:sz w:val="22"/>
          <w:szCs w:val="22"/>
          <w:lang w:val="en-US"/>
        </w:rPr>
        <w:t> / independent reading / independent research/         independent physical activity / cooking at home / art activity of choice</w:t>
      </w:r>
    </w:p>
    <w:p w:rsidR="00593CCE" w:rsidRDefault="00593CCE" w:rsidP="00593CCE">
      <w:pPr>
        <w:pStyle w:val="paragraph"/>
        <w:textAlignment w:val="baseline"/>
        <w:rPr>
          <w:rStyle w:val="normaltextrun1"/>
          <w:rFonts w:ascii="Calibri" w:hAnsi="Calibri" w:cs="Calibri"/>
          <w:b/>
          <w:bCs/>
          <w:sz w:val="22"/>
          <w:szCs w:val="22"/>
          <w:lang w:val="en-US"/>
        </w:rPr>
      </w:pPr>
      <w:r>
        <w:rPr>
          <w:rStyle w:val="normaltextrun1"/>
          <w:rFonts w:ascii="Calibri" w:hAnsi="Calibri" w:cs="Calibri"/>
          <w:b/>
          <w:bCs/>
          <w:sz w:val="22"/>
          <w:szCs w:val="22"/>
          <w:lang w:val="en-US"/>
        </w:rPr>
        <w:t xml:space="preserve">                                </w:t>
      </w:r>
    </w:p>
    <w:p w:rsidR="00593CCE" w:rsidRDefault="00593CCE" w:rsidP="00593CCE">
      <w:pPr>
        <w:pStyle w:val="paragraph"/>
        <w:ind w:left="720" w:firstLine="720"/>
        <w:textAlignment w:val="baseline"/>
        <w:rPr>
          <w:rStyle w:val="normaltextrun1"/>
          <w:rFonts w:ascii="Calibri" w:hAnsi="Calibri" w:cs="Calibri"/>
          <w:b/>
          <w:bCs/>
          <w:sz w:val="22"/>
          <w:szCs w:val="22"/>
          <w:lang w:val="en-US"/>
        </w:rPr>
      </w:pPr>
      <w:r>
        <w:rPr>
          <w:rStyle w:val="normaltextrun1"/>
          <w:rFonts w:ascii="Calibri" w:hAnsi="Calibri" w:cs="Calibri"/>
          <w:b/>
          <w:bCs/>
          <w:sz w:val="22"/>
          <w:szCs w:val="22"/>
          <w:lang w:val="en-US"/>
        </w:rPr>
        <w:t xml:space="preserve">     Year 7 </w:t>
      </w:r>
    </w:p>
    <w:p w:rsidR="00593CCE" w:rsidRDefault="00593CCE" w:rsidP="00593CCE">
      <w:pPr>
        <w:pStyle w:val="paragraph"/>
        <w:ind w:left="720" w:firstLine="720"/>
        <w:textAlignment w:val="baseline"/>
        <w:rPr>
          <w:rStyle w:val="normaltextrun1"/>
          <w:rFonts w:ascii="Calibri" w:hAnsi="Calibri" w:cs="Calibri"/>
          <w:bCs/>
          <w:sz w:val="22"/>
          <w:szCs w:val="22"/>
          <w:lang w:val="en-US"/>
        </w:rPr>
      </w:pPr>
      <w:r w:rsidRPr="00F67BBD">
        <w:rPr>
          <w:rStyle w:val="normaltextrun1"/>
          <w:rFonts w:ascii="Calibri" w:hAnsi="Calibri" w:cs="Calibri"/>
          <w:bCs/>
          <w:sz w:val="22"/>
          <w:szCs w:val="22"/>
          <w:lang w:val="en-US"/>
        </w:rPr>
        <w:t xml:space="preserve">     Food (for all</w:t>
      </w:r>
      <w:r>
        <w:rPr>
          <w:rStyle w:val="normaltextrun1"/>
          <w:rFonts w:ascii="Calibri" w:hAnsi="Calibri" w:cs="Calibri"/>
          <w:bCs/>
          <w:sz w:val="22"/>
          <w:szCs w:val="22"/>
          <w:lang w:val="en-US"/>
        </w:rPr>
        <w:t>), Vis Com</w:t>
      </w:r>
      <w:r w:rsidRPr="00F67BBD">
        <w:rPr>
          <w:rStyle w:val="normaltextrun1"/>
          <w:rFonts w:ascii="Calibri" w:hAnsi="Calibri" w:cs="Calibri"/>
          <w:bCs/>
          <w:sz w:val="22"/>
          <w:szCs w:val="22"/>
          <w:lang w:val="en-US"/>
        </w:rPr>
        <w:t xml:space="preserve">, Make something (Wood), </w:t>
      </w:r>
      <w:r>
        <w:rPr>
          <w:rStyle w:val="normaltextrun1"/>
          <w:rFonts w:ascii="Calibri" w:hAnsi="Calibri" w:cs="Calibri"/>
          <w:bCs/>
          <w:sz w:val="22"/>
          <w:szCs w:val="22"/>
          <w:lang w:val="en-US"/>
        </w:rPr>
        <w:t xml:space="preserve">catch up, independent project         or </w:t>
      </w:r>
    </w:p>
    <w:p w:rsidR="00593CCE" w:rsidRPr="00F67BBD" w:rsidRDefault="00593CCE" w:rsidP="00593CCE">
      <w:pPr>
        <w:pStyle w:val="paragraph"/>
        <w:ind w:left="720" w:firstLine="720"/>
        <w:textAlignment w:val="baseline"/>
        <w:rPr>
          <w:lang w:val="en-US"/>
        </w:rPr>
      </w:pPr>
      <w:r>
        <w:rPr>
          <w:rStyle w:val="normaltextrun1"/>
          <w:rFonts w:ascii="Calibri" w:hAnsi="Calibri" w:cs="Calibri"/>
          <w:bCs/>
          <w:sz w:val="22"/>
          <w:szCs w:val="22"/>
          <w:lang w:val="en-US"/>
        </w:rPr>
        <w:t xml:space="preserve">      Physical activity </w:t>
      </w:r>
    </w:p>
    <w:p w:rsidR="00593CCE" w:rsidRDefault="00593CCE" w:rsidP="00593CCE">
      <w:pPr>
        <w:pStyle w:val="paragraph"/>
        <w:textAlignment w:val="baseline"/>
        <w:rPr>
          <w:lang w:val="en-US"/>
        </w:rPr>
      </w:pPr>
      <w:r>
        <w:rPr>
          <w:rStyle w:val="eop"/>
          <w:rFonts w:ascii="Calibri" w:hAnsi="Calibri" w:cs="Calibri"/>
          <w:sz w:val="22"/>
          <w:szCs w:val="22"/>
          <w:lang w:val="en-US"/>
        </w:rPr>
        <w:t> </w:t>
      </w:r>
    </w:p>
    <w:p w:rsidR="00593CCE" w:rsidRDefault="00593CCE" w:rsidP="00593CCE">
      <w:pPr>
        <w:pStyle w:val="paragraph"/>
        <w:textAlignment w:val="baseline"/>
        <w:rPr>
          <w:rStyle w:val="normaltextrun1"/>
          <w:rFonts w:ascii="Calibri" w:hAnsi="Calibri" w:cs="Calibri"/>
          <w:b/>
          <w:sz w:val="22"/>
          <w:szCs w:val="22"/>
          <w:u w:val="single"/>
          <w:lang w:val="en-US"/>
        </w:rPr>
      </w:pPr>
    </w:p>
    <w:p w:rsidR="00593CCE" w:rsidRPr="00D370BC" w:rsidRDefault="00593CCE" w:rsidP="00593CCE">
      <w:pPr>
        <w:pStyle w:val="paragraph"/>
        <w:textAlignment w:val="baseline"/>
        <w:rPr>
          <w:rStyle w:val="normaltextrun1"/>
          <w:rFonts w:ascii="Calibri" w:hAnsi="Calibri" w:cs="Calibri"/>
          <w:b/>
          <w:sz w:val="22"/>
          <w:szCs w:val="22"/>
          <w:u w:val="single"/>
          <w:lang w:val="en-US"/>
        </w:rPr>
      </w:pPr>
      <w:r w:rsidRPr="00D370BC">
        <w:rPr>
          <w:rStyle w:val="normaltextrun1"/>
          <w:rFonts w:ascii="Calibri" w:hAnsi="Calibri" w:cs="Calibri"/>
          <w:b/>
          <w:sz w:val="22"/>
          <w:szCs w:val="22"/>
          <w:u w:val="single"/>
          <w:lang w:val="en-US"/>
        </w:rPr>
        <w:t xml:space="preserve">Tambo Years 11 and 12 </w:t>
      </w:r>
    </w:p>
    <w:p w:rsidR="00593CCE" w:rsidRDefault="00593CCE" w:rsidP="00593CCE">
      <w:pPr>
        <w:pStyle w:val="paragraph"/>
        <w:textAlignment w:val="baseline"/>
        <w:rPr>
          <w:lang w:val="en-US"/>
        </w:rPr>
      </w:pPr>
      <w:r>
        <w:rPr>
          <w:rStyle w:val="normaltextrun1"/>
          <w:rFonts w:ascii="Calibri" w:hAnsi="Calibri" w:cs="Calibri"/>
          <w:sz w:val="22"/>
          <w:szCs w:val="22"/>
          <w:lang w:val="en-US"/>
        </w:rPr>
        <w:t xml:space="preserve">Follow their usual timetable to enable some real time connections, </w:t>
      </w:r>
      <w:r>
        <w:rPr>
          <w:rStyle w:val="spellingerror"/>
          <w:rFonts w:ascii="Calibri" w:hAnsi="Calibri" w:cs="Calibri"/>
          <w:sz w:val="22"/>
          <w:szCs w:val="22"/>
          <w:lang w:val="en-US"/>
        </w:rPr>
        <w:t>realising</w:t>
      </w:r>
      <w:r>
        <w:rPr>
          <w:rStyle w:val="normaltextrun1"/>
          <w:rFonts w:ascii="Calibri" w:hAnsi="Calibri" w:cs="Calibri"/>
          <w:sz w:val="22"/>
          <w:szCs w:val="22"/>
          <w:lang w:val="en-US"/>
        </w:rPr>
        <w:t xml:space="preserve"> that is possible for some and not for others.</w:t>
      </w:r>
      <w:r>
        <w:rPr>
          <w:rStyle w:val="eop"/>
          <w:rFonts w:ascii="Calibri" w:hAnsi="Calibri" w:cs="Calibri"/>
          <w:sz w:val="22"/>
          <w:szCs w:val="22"/>
          <w:lang w:val="en-US"/>
        </w:rPr>
        <w:t> </w:t>
      </w:r>
    </w:p>
    <w:p w:rsidR="00593CCE" w:rsidRPr="00D65FC4" w:rsidRDefault="00593CCE" w:rsidP="00593CCE">
      <w:pPr>
        <w:rPr>
          <w:b/>
          <w:sz w:val="36"/>
          <w:szCs w:val="36"/>
          <w:lang w:val="en-US"/>
        </w:rPr>
      </w:pPr>
    </w:p>
    <w:p w:rsidR="00593CCE" w:rsidRDefault="00593CCE"/>
    <w:sectPr w:rsidR="00593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BDE"/>
    <w:multiLevelType w:val="hybridMultilevel"/>
    <w:tmpl w:val="25B26E3C"/>
    <w:lvl w:ilvl="0" w:tplc="0C090001">
      <w:start w:val="1"/>
      <w:numFmt w:val="bullet"/>
      <w:lvlText w:val=""/>
      <w:lvlJc w:val="left"/>
      <w:pPr>
        <w:ind w:left="2356" w:hanging="360"/>
      </w:pPr>
      <w:rPr>
        <w:rFonts w:ascii="Symbol" w:hAnsi="Symbol" w:hint="default"/>
      </w:rPr>
    </w:lvl>
    <w:lvl w:ilvl="1" w:tplc="0C090003">
      <w:start w:val="1"/>
      <w:numFmt w:val="bullet"/>
      <w:lvlText w:val="o"/>
      <w:lvlJc w:val="left"/>
      <w:pPr>
        <w:ind w:left="3076" w:hanging="360"/>
      </w:pPr>
      <w:rPr>
        <w:rFonts w:ascii="Courier New" w:hAnsi="Courier New" w:cs="Courier New" w:hint="default"/>
      </w:rPr>
    </w:lvl>
    <w:lvl w:ilvl="2" w:tplc="0C090005">
      <w:start w:val="1"/>
      <w:numFmt w:val="bullet"/>
      <w:lvlText w:val=""/>
      <w:lvlJc w:val="left"/>
      <w:pPr>
        <w:ind w:left="3796" w:hanging="360"/>
      </w:pPr>
      <w:rPr>
        <w:rFonts w:ascii="Wingdings" w:hAnsi="Wingdings" w:hint="default"/>
      </w:rPr>
    </w:lvl>
    <w:lvl w:ilvl="3" w:tplc="0C090001">
      <w:start w:val="1"/>
      <w:numFmt w:val="bullet"/>
      <w:lvlText w:val=""/>
      <w:lvlJc w:val="left"/>
      <w:pPr>
        <w:ind w:left="4516" w:hanging="360"/>
      </w:pPr>
      <w:rPr>
        <w:rFonts w:ascii="Symbol" w:hAnsi="Symbol" w:hint="default"/>
      </w:rPr>
    </w:lvl>
    <w:lvl w:ilvl="4" w:tplc="0C090003">
      <w:start w:val="1"/>
      <w:numFmt w:val="bullet"/>
      <w:lvlText w:val="o"/>
      <w:lvlJc w:val="left"/>
      <w:pPr>
        <w:ind w:left="5236" w:hanging="360"/>
      </w:pPr>
      <w:rPr>
        <w:rFonts w:ascii="Courier New" w:hAnsi="Courier New" w:cs="Courier New" w:hint="default"/>
      </w:rPr>
    </w:lvl>
    <w:lvl w:ilvl="5" w:tplc="0C090005">
      <w:start w:val="1"/>
      <w:numFmt w:val="bullet"/>
      <w:lvlText w:val=""/>
      <w:lvlJc w:val="left"/>
      <w:pPr>
        <w:ind w:left="5956" w:hanging="360"/>
      </w:pPr>
      <w:rPr>
        <w:rFonts w:ascii="Wingdings" w:hAnsi="Wingdings" w:hint="default"/>
      </w:rPr>
    </w:lvl>
    <w:lvl w:ilvl="6" w:tplc="0C090001">
      <w:start w:val="1"/>
      <w:numFmt w:val="bullet"/>
      <w:lvlText w:val=""/>
      <w:lvlJc w:val="left"/>
      <w:pPr>
        <w:ind w:left="6676" w:hanging="360"/>
      </w:pPr>
      <w:rPr>
        <w:rFonts w:ascii="Symbol" w:hAnsi="Symbol" w:hint="default"/>
      </w:rPr>
    </w:lvl>
    <w:lvl w:ilvl="7" w:tplc="0C090003">
      <w:start w:val="1"/>
      <w:numFmt w:val="bullet"/>
      <w:lvlText w:val="o"/>
      <w:lvlJc w:val="left"/>
      <w:pPr>
        <w:ind w:left="7396" w:hanging="360"/>
      </w:pPr>
      <w:rPr>
        <w:rFonts w:ascii="Courier New" w:hAnsi="Courier New" w:cs="Courier New" w:hint="default"/>
      </w:rPr>
    </w:lvl>
    <w:lvl w:ilvl="8" w:tplc="0C090005">
      <w:start w:val="1"/>
      <w:numFmt w:val="bullet"/>
      <w:lvlText w:val=""/>
      <w:lvlJc w:val="left"/>
      <w:pPr>
        <w:ind w:left="8116" w:hanging="360"/>
      </w:pPr>
      <w:rPr>
        <w:rFonts w:ascii="Wingdings" w:hAnsi="Wingdings" w:hint="default"/>
      </w:rPr>
    </w:lvl>
  </w:abstractNum>
  <w:abstractNum w:abstractNumId="1" w15:restartNumberingAfterBreak="0">
    <w:nsid w:val="195E663B"/>
    <w:multiLevelType w:val="hybridMultilevel"/>
    <w:tmpl w:val="46B61AB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1">
      <w:start w:val="1"/>
      <w:numFmt w:val="bullet"/>
      <w:lvlText w:val=""/>
      <w:lvlJc w:val="left"/>
      <w:pPr>
        <w:ind w:left="3240" w:hanging="360"/>
      </w:pPr>
      <w:rPr>
        <w:rFonts w:ascii="Symbol" w:hAnsi="Symbol" w:hint="default"/>
      </w:r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5FFD2C83"/>
    <w:multiLevelType w:val="hybridMultilevel"/>
    <w:tmpl w:val="9C282A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43"/>
    <w:rsid w:val="00005665"/>
    <w:rsid w:val="001F36DA"/>
    <w:rsid w:val="00233000"/>
    <w:rsid w:val="00304D5D"/>
    <w:rsid w:val="00593CCE"/>
    <w:rsid w:val="006A30E0"/>
    <w:rsid w:val="009011B8"/>
    <w:rsid w:val="00990439"/>
    <w:rsid w:val="00D83F80"/>
    <w:rsid w:val="00E90443"/>
    <w:rsid w:val="00F6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445C8-D2B3-4103-87AB-56038ED0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93CCE"/>
    <w:pPr>
      <w:keepNext/>
      <w:keepLines/>
      <w:spacing w:before="40" w:after="120" w:line="240" w:lineRule="auto"/>
      <w:outlineLvl w:val="1"/>
    </w:pPr>
    <w:rPr>
      <w:rFonts w:asciiTheme="majorHAnsi" w:eastAsiaTheme="majorEastAsia" w:hAnsiTheme="majorHAnsi" w:cstheme="majorBidi"/>
      <w:b/>
      <w:caps/>
      <w:color w:val="5B9BD5"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CCE"/>
    <w:rPr>
      <w:rFonts w:asciiTheme="majorHAnsi" w:eastAsiaTheme="majorEastAsia" w:hAnsiTheme="majorHAnsi" w:cstheme="majorBidi"/>
      <w:b/>
      <w:caps/>
      <w:color w:val="5B9BD5" w:themeColor="accent1"/>
      <w:sz w:val="26"/>
      <w:szCs w:val="26"/>
      <w:lang w:val="en-GB"/>
    </w:rPr>
  </w:style>
  <w:style w:type="paragraph" w:styleId="ListParagraph">
    <w:name w:val="List Paragraph"/>
    <w:basedOn w:val="Normal"/>
    <w:uiPriority w:val="34"/>
    <w:qFormat/>
    <w:rsid w:val="00593CCE"/>
    <w:pPr>
      <w:ind w:left="720"/>
      <w:contextualSpacing/>
    </w:pPr>
  </w:style>
  <w:style w:type="paragraph" w:customStyle="1" w:styleId="paragraph">
    <w:name w:val="paragraph"/>
    <w:basedOn w:val="Normal"/>
    <w:rsid w:val="00593CCE"/>
    <w:pPr>
      <w:spacing w:after="0" w:line="240" w:lineRule="auto"/>
    </w:pPr>
    <w:rPr>
      <w:rFonts w:ascii="Times New Roman" w:eastAsia="Times New Roman" w:hAnsi="Times New Roman" w:cs="Times New Roman"/>
      <w:sz w:val="24"/>
      <w:szCs w:val="24"/>
      <w:lang w:eastAsia="en-AU"/>
    </w:rPr>
  </w:style>
  <w:style w:type="character" w:customStyle="1" w:styleId="spellingerror">
    <w:name w:val="spellingerror"/>
    <w:basedOn w:val="DefaultParagraphFont"/>
    <w:rsid w:val="00593CCE"/>
  </w:style>
  <w:style w:type="character" w:customStyle="1" w:styleId="normaltextrun1">
    <w:name w:val="normaltextrun1"/>
    <w:basedOn w:val="DefaultParagraphFont"/>
    <w:rsid w:val="00593CCE"/>
  </w:style>
  <w:style w:type="character" w:customStyle="1" w:styleId="eop">
    <w:name w:val="eop"/>
    <w:basedOn w:val="DefaultParagraphFont"/>
    <w:rsid w:val="00593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BOUCHER</dc:creator>
  <cp:keywords/>
  <dc:description/>
  <cp:lastModifiedBy>Elyssa Guerin</cp:lastModifiedBy>
  <cp:revision>2</cp:revision>
  <dcterms:created xsi:type="dcterms:W3CDTF">2020-08-11T01:42:00Z</dcterms:created>
  <dcterms:modified xsi:type="dcterms:W3CDTF">2020-08-11T01:42:00Z</dcterms:modified>
</cp:coreProperties>
</file>